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4"/>
        <w:spacing w:before="0" w:beforeAutospacing="0" w:after="0" w:afterAutospacing="0" w:line="600" w:lineRule="exact"/>
        <w:jc w:val="both"/>
        <w:rPr>
          <w:rFonts w:ascii="方正小标宋_GBK" w:hAnsi="方正小标宋_GBK" w:eastAsia="方正小标宋_GBK" w:cs="方正小标宋_GBK"/>
          <w:color w:val="333333"/>
          <w:sz w:val="32"/>
          <w:szCs w:val="32"/>
        </w:rPr>
      </w:pPr>
    </w:p>
    <w:tbl>
      <w:tblPr>
        <w:tblStyle w:val="5"/>
        <w:tblW w:w="13824" w:type="dxa"/>
        <w:tblInd w:w="93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64"/>
        <w:gridCol w:w="1581"/>
        <w:gridCol w:w="1018"/>
        <w:gridCol w:w="1937"/>
        <w:gridCol w:w="1654"/>
        <w:gridCol w:w="2448"/>
        <w:gridCol w:w="1013"/>
        <w:gridCol w:w="1875"/>
        <w:gridCol w:w="1834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0" w:hRule="atLeast"/>
        </w:trPr>
        <w:tc>
          <w:tcPr>
            <w:tcW w:w="13824" w:type="dxa"/>
            <w:gridSpan w:val="9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>
            <w:pPr>
              <w:jc w:val="center"/>
              <w:rPr>
                <w:sz w:val="32"/>
                <w:szCs w:val="32"/>
              </w:rPr>
            </w:pPr>
            <w:r>
              <w:rPr>
                <w:rFonts w:hint="eastAsia"/>
                <w:sz w:val="32"/>
                <w:szCs w:val="32"/>
              </w:rPr>
              <w:t>202</w:t>
            </w:r>
            <w:r>
              <w:rPr>
                <w:rFonts w:hint="eastAsia"/>
                <w:sz w:val="32"/>
                <w:szCs w:val="32"/>
                <w:lang w:val="en-US" w:eastAsia="zh-CN"/>
              </w:rPr>
              <w:t>5</w:t>
            </w:r>
            <w:r>
              <w:rPr>
                <w:rFonts w:hint="eastAsia"/>
                <w:sz w:val="32"/>
                <w:szCs w:val="32"/>
              </w:rPr>
              <w:t>年</w:t>
            </w:r>
            <w:r>
              <w:rPr>
                <w:rFonts w:hint="eastAsia"/>
                <w:sz w:val="32"/>
                <w:szCs w:val="32"/>
                <w:lang w:eastAsia="zh-CN"/>
              </w:rPr>
              <w:t>第十五</w:t>
            </w:r>
            <w:bookmarkStart w:id="0" w:name="_GoBack"/>
            <w:bookmarkEnd w:id="0"/>
            <w:r>
              <w:rPr>
                <w:rFonts w:hint="eastAsia"/>
                <w:sz w:val="32"/>
                <w:szCs w:val="32"/>
              </w:rPr>
              <w:t>期申领企业职工基本养老保险遗属待遇（在职死亡类）公示表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80" w:hRule="atLeast"/>
        </w:trPr>
        <w:tc>
          <w:tcPr>
            <w:tcW w:w="13824" w:type="dxa"/>
            <w:gridSpan w:val="9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>
            <w:pPr>
              <w:widowControl/>
              <w:spacing w:line="400" w:lineRule="exact"/>
              <w:ind w:firstLine="560" w:firstLineChars="200"/>
              <w:textAlignment w:val="center"/>
              <w:rPr>
                <w:rFonts w:ascii="仿宋_GB2312" w:hAnsi="仿宋_GB2312" w:eastAsia="仿宋_GB2312" w:cs="仿宋_GB2312"/>
                <w:color w:val="000000"/>
                <w:kern w:val="0"/>
                <w:sz w:val="30"/>
                <w:szCs w:val="30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8"/>
                <w:szCs w:val="28"/>
              </w:rPr>
              <w:t>公示期间，对死亡参保人员的基本信息或申领人的主体资格有异议的人员，可持本人身份证件及佐证材料以书面形式向社会保险经办机构反映，社会保险经办机构认定异议成立的，应重新审核另行公示。其他遗属对遗属待遇分配有异议的，应循法律途径向申领人追索。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464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SimSun" w:hAnsi="SimSun" w:eastAsia="SimSun" w:cs="SimSun"/>
                <w:color w:val="000000"/>
                <w:sz w:val="22"/>
              </w:rPr>
            </w:pPr>
            <w:r>
              <w:rPr>
                <w:rFonts w:hint="eastAsia" w:ascii="SimSun" w:hAnsi="SimSun" w:eastAsia="SimSun" w:cs="SimSun"/>
                <w:color w:val="000000"/>
                <w:kern w:val="0"/>
                <w:sz w:val="22"/>
              </w:rPr>
              <w:t>序号</w:t>
            </w:r>
          </w:p>
        </w:tc>
        <w:tc>
          <w:tcPr>
            <w:tcW w:w="6190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SimSun" w:hAnsi="SimSun" w:eastAsia="SimSun" w:cs="SimSun"/>
                <w:b/>
                <w:bCs/>
                <w:color w:val="000000"/>
                <w:sz w:val="22"/>
              </w:rPr>
            </w:pPr>
            <w:r>
              <w:rPr>
                <w:rFonts w:hint="eastAsia" w:ascii="SimSun" w:hAnsi="SimSun" w:eastAsia="SimSun" w:cs="SimSun"/>
                <w:b/>
                <w:bCs/>
                <w:color w:val="000000"/>
                <w:kern w:val="0"/>
                <w:sz w:val="22"/>
              </w:rPr>
              <w:t>死亡参保人员</w:t>
            </w:r>
          </w:p>
        </w:tc>
        <w:tc>
          <w:tcPr>
            <w:tcW w:w="24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SimSun" w:hAnsi="SimSun" w:eastAsia="SimSun" w:cs="SimSun"/>
                <w:b/>
                <w:bCs/>
                <w:color w:val="000000"/>
                <w:sz w:val="22"/>
              </w:rPr>
            </w:pPr>
            <w:r>
              <w:rPr>
                <w:rFonts w:hint="eastAsia" w:ascii="SimSun" w:hAnsi="SimSun" w:eastAsia="SimSun" w:cs="SimSun"/>
                <w:b/>
                <w:bCs/>
                <w:color w:val="000000"/>
                <w:kern w:val="0"/>
                <w:sz w:val="22"/>
              </w:rPr>
              <w:t>死亡参保人员所属单位</w:t>
            </w:r>
          </w:p>
        </w:tc>
        <w:tc>
          <w:tcPr>
            <w:tcW w:w="4722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SimSun" w:hAnsi="SimSun" w:eastAsia="SimSun" w:cs="SimSun"/>
                <w:b/>
                <w:bCs/>
                <w:color w:val="000000"/>
                <w:sz w:val="22"/>
              </w:rPr>
            </w:pPr>
            <w:r>
              <w:rPr>
                <w:rFonts w:hint="eastAsia" w:ascii="SimSun" w:hAnsi="SimSun" w:eastAsia="SimSun" w:cs="SimSun"/>
                <w:b/>
                <w:bCs/>
                <w:color w:val="000000"/>
                <w:kern w:val="0"/>
                <w:sz w:val="22"/>
              </w:rPr>
              <w:t>待遇领取户名信息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0" w:hRule="atLeast"/>
        </w:trPr>
        <w:tc>
          <w:tcPr>
            <w:tcW w:w="46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ascii="SimSun" w:hAnsi="SimSun" w:eastAsia="SimSun" w:cs="SimSun"/>
                <w:color w:val="000000"/>
                <w:sz w:val="22"/>
              </w:rPr>
            </w:pPr>
          </w:p>
        </w:tc>
        <w:tc>
          <w:tcPr>
            <w:tcW w:w="15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SimSun" w:hAnsi="SimSun" w:eastAsia="SimSun" w:cs="SimSun"/>
                <w:color w:val="000000"/>
                <w:sz w:val="22"/>
              </w:rPr>
            </w:pPr>
            <w:r>
              <w:rPr>
                <w:rFonts w:hint="eastAsia" w:ascii="SimSun" w:hAnsi="SimSun" w:eastAsia="SimSun" w:cs="SimSun"/>
                <w:color w:val="000000"/>
                <w:kern w:val="0"/>
                <w:sz w:val="22"/>
              </w:rPr>
              <w:t>经办机构</w:t>
            </w:r>
          </w:p>
        </w:tc>
        <w:tc>
          <w:tcPr>
            <w:tcW w:w="10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SimSun" w:hAnsi="SimSun" w:eastAsia="SimSun" w:cs="SimSun"/>
                <w:color w:val="000000"/>
                <w:sz w:val="22"/>
              </w:rPr>
            </w:pPr>
            <w:r>
              <w:rPr>
                <w:rFonts w:hint="eastAsia" w:ascii="SimSun" w:hAnsi="SimSun" w:eastAsia="SimSun" w:cs="SimSun"/>
                <w:color w:val="000000"/>
                <w:kern w:val="0"/>
                <w:sz w:val="22"/>
              </w:rPr>
              <w:t>姓名</w:t>
            </w:r>
          </w:p>
        </w:tc>
        <w:tc>
          <w:tcPr>
            <w:tcW w:w="19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SimSun" w:hAnsi="SimSun" w:eastAsia="SimSun" w:cs="SimSun"/>
                <w:color w:val="000000"/>
                <w:sz w:val="22"/>
              </w:rPr>
            </w:pPr>
            <w:r>
              <w:rPr>
                <w:rFonts w:hint="eastAsia" w:ascii="SimSun" w:hAnsi="SimSun" w:eastAsia="SimSun" w:cs="SimSun"/>
                <w:color w:val="000000"/>
                <w:kern w:val="0"/>
                <w:sz w:val="22"/>
              </w:rPr>
              <w:t>居民身份证号码</w:t>
            </w:r>
          </w:p>
        </w:tc>
        <w:tc>
          <w:tcPr>
            <w:tcW w:w="16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SimSun" w:hAnsi="SimSun" w:eastAsia="SimSun" w:cs="SimSun"/>
                <w:color w:val="000000"/>
                <w:sz w:val="22"/>
              </w:rPr>
            </w:pPr>
            <w:r>
              <w:rPr>
                <w:rFonts w:hint="eastAsia" w:ascii="SimSun" w:hAnsi="SimSun" w:eastAsia="SimSun" w:cs="SimSun"/>
                <w:color w:val="000000"/>
                <w:kern w:val="0"/>
                <w:sz w:val="22"/>
              </w:rPr>
              <w:t>死亡日期</w:t>
            </w:r>
          </w:p>
        </w:tc>
        <w:tc>
          <w:tcPr>
            <w:tcW w:w="24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SimSun" w:hAnsi="SimSun" w:eastAsia="SimSun" w:cs="SimSun"/>
                <w:color w:val="000000"/>
                <w:sz w:val="22"/>
              </w:rPr>
            </w:pPr>
            <w:r>
              <w:rPr>
                <w:rFonts w:hint="eastAsia" w:ascii="SimSun" w:hAnsi="SimSun" w:eastAsia="SimSun" w:cs="SimSun"/>
                <w:color w:val="000000"/>
                <w:kern w:val="0"/>
                <w:sz w:val="22"/>
              </w:rPr>
              <w:t>单位名称</w:t>
            </w:r>
          </w:p>
        </w:tc>
        <w:tc>
          <w:tcPr>
            <w:tcW w:w="10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SimSun" w:hAnsi="SimSun" w:eastAsia="SimSun" w:cs="SimSun"/>
                <w:color w:val="000000"/>
                <w:sz w:val="22"/>
              </w:rPr>
            </w:pPr>
            <w:r>
              <w:rPr>
                <w:rFonts w:hint="eastAsia" w:ascii="SimSun" w:hAnsi="SimSun" w:eastAsia="SimSun" w:cs="SimSun"/>
                <w:color w:val="000000"/>
                <w:kern w:val="0"/>
                <w:sz w:val="22"/>
              </w:rPr>
              <w:t>姓名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SimSun" w:hAnsi="SimSun" w:eastAsia="SimSun" w:cs="SimSun"/>
                <w:color w:val="000000"/>
                <w:sz w:val="22"/>
              </w:rPr>
            </w:pPr>
            <w:r>
              <w:rPr>
                <w:rFonts w:hint="eastAsia" w:ascii="SimSun" w:hAnsi="SimSun" w:eastAsia="SimSun" w:cs="SimSun"/>
                <w:color w:val="000000"/>
                <w:kern w:val="0"/>
                <w:sz w:val="22"/>
              </w:rPr>
              <w:t>居民身份证号码</w:t>
            </w:r>
          </w:p>
        </w:tc>
        <w:tc>
          <w:tcPr>
            <w:tcW w:w="18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SimSun" w:hAnsi="SimSun" w:eastAsia="SimSun" w:cs="SimSun"/>
                <w:color w:val="000000"/>
                <w:sz w:val="22"/>
              </w:rPr>
            </w:pPr>
            <w:r>
              <w:rPr>
                <w:rFonts w:hint="eastAsia" w:ascii="SimSun" w:hAnsi="SimSun" w:eastAsia="SimSun" w:cs="SimSun"/>
                <w:color w:val="000000"/>
                <w:kern w:val="0"/>
                <w:sz w:val="22"/>
              </w:rPr>
              <w:t>与参保人员关系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61" w:hRule="atLeast"/>
        </w:trPr>
        <w:tc>
          <w:tcPr>
            <w:tcW w:w="4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SimSun" w:hAnsi="SimSun" w:eastAsia="SimSun" w:cs="SimSun"/>
                <w:color w:val="000000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SimSun" w:hAnsi="SimSun" w:eastAsia="SimSun" w:cs="SimSun"/>
                <w:color w:val="000000"/>
                <w:kern w:val="0"/>
                <w:sz w:val="22"/>
                <w:lang w:val="en-US" w:eastAsia="zh-CN"/>
              </w:rPr>
              <w:t>1</w:t>
            </w:r>
          </w:p>
        </w:tc>
        <w:tc>
          <w:tcPr>
            <w:tcW w:w="15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SimSun" w:hAnsi="SimSun" w:eastAsia="SimSun" w:cs="SimSun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SimSun" w:hAnsi="SimSun" w:eastAsia="SimSun" w:cs="SimSun"/>
                <w:color w:val="000000"/>
                <w:sz w:val="18"/>
                <w:szCs w:val="18"/>
              </w:rPr>
              <w:t>池州市社会保险基金征缴中心</w:t>
            </w:r>
          </w:p>
        </w:tc>
        <w:tc>
          <w:tcPr>
            <w:tcW w:w="10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SimSun" w:hAnsi="SimSun" w:eastAsia="SimSun" w:cs="SimSun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SimSun" w:hAnsi="SimSun" w:eastAsia="SimSun" w:cs="SimSun"/>
                <w:color w:val="000000"/>
                <w:sz w:val="18"/>
                <w:szCs w:val="18"/>
                <w:lang w:val="en-US" w:eastAsia="zh-CN"/>
              </w:rPr>
              <w:t>王宁</w:t>
            </w:r>
          </w:p>
        </w:tc>
        <w:tc>
          <w:tcPr>
            <w:tcW w:w="19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default" w:ascii="SimSun" w:hAnsi="SimSun" w:eastAsia="SimSun" w:cs="SimSun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SimSun" w:hAnsi="SimSun" w:eastAsia="SimSun" w:cs="SimSun"/>
                <w:color w:val="000000"/>
                <w:kern w:val="2"/>
                <w:sz w:val="18"/>
                <w:szCs w:val="18"/>
                <w:lang w:val="en-US" w:eastAsia="zh-CN" w:bidi="ar-SA"/>
              </w:rPr>
              <w:t>342901********7410</w:t>
            </w:r>
          </w:p>
        </w:tc>
        <w:tc>
          <w:tcPr>
            <w:tcW w:w="16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default" w:ascii="SimSun" w:hAnsi="SimSun" w:cs="SimSun" w:eastAsiaTheme="minorEastAsia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SimSun" w:hAnsi="SimSun" w:cs="SimSun" w:eastAsiaTheme="minorEastAsia"/>
                <w:color w:val="000000"/>
                <w:sz w:val="18"/>
                <w:szCs w:val="18"/>
                <w:lang w:val="en-US" w:eastAsia="zh-CN"/>
              </w:rPr>
              <w:t>2025年5月19日</w:t>
            </w:r>
          </w:p>
        </w:tc>
        <w:tc>
          <w:tcPr>
            <w:tcW w:w="24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SimSun" w:hAnsi="SimSun" w:eastAsia="SimSun" w:cs="SimSun"/>
                <w:color w:val="000000"/>
                <w:sz w:val="18"/>
                <w:szCs w:val="18"/>
                <w:lang w:val="en" w:eastAsia="zh-CN"/>
              </w:rPr>
            </w:pPr>
            <w:r>
              <w:rPr>
                <w:rFonts w:hint="eastAsia" w:ascii="SimSun" w:hAnsi="SimSun" w:eastAsia="SimSun" w:cs="SimSun"/>
                <w:color w:val="000000"/>
                <w:sz w:val="18"/>
                <w:szCs w:val="18"/>
                <w:lang w:val="en" w:eastAsia="zh-CN"/>
              </w:rPr>
              <w:t>池州市天堂湖建设发展集团有限公司</w:t>
            </w:r>
          </w:p>
        </w:tc>
        <w:tc>
          <w:tcPr>
            <w:tcW w:w="10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SimSun" w:hAnsi="SimSun" w:eastAsia="SimSun" w:cs="SimSun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SimSun" w:hAnsi="SimSun" w:eastAsia="SimSun" w:cs="SimSun"/>
                <w:color w:val="000000"/>
                <w:sz w:val="18"/>
                <w:szCs w:val="18"/>
                <w:lang w:val="en-US" w:eastAsia="zh-CN"/>
              </w:rPr>
              <w:t>王宁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default" w:ascii="SimSun" w:hAnsi="SimSun" w:eastAsia="SimSun" w:cs="SimSun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SimSun" w:hAnsi="SimSun" w:eastAsia="SimSun" w:cs="SimSun"/>
                <w:color w:val="000000"/>
                <w:kern w:val="2"/>
                <w:sz w:val="18"/>
                <w:szCs w:val="18"/>
                <w:lang w:val="en-US" w:eastAsia="zh-CN" w:bidi="ar-SA"/>
              </w:rPr>
              <w:t>342901********7410</w:t>
            </w:r>
          </w:p>
        </w:tc>
        <w:tc>
          <w:tcPr>
            <w:tcW w:w="18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SimSun" w:hAnsi="SimSun" w:eastAsia="SimSun" w:cs="SimSun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SimSun" w:hAnsi="SimSun" w:eastAsia="SimSun" w:cs="SimSun"/>
                <w:color w:val="000000"/>
                <w:kern w:val="2"/>
                <w:sz w:val="18"/>
                <w:szCs w:val="18"/>
                <w:lang w:val="en-US" w:eastAsia="zh-CN" w:bidi="ar-SA"/>
              </w:rPr>
              <w:t>本人</w:t>
            </w:r>
          </w:p>
        </w:tc>
      </w:tr>
    </w:tbl>
    <w:p>
      <w:pPr>
        <w:spacing w:line="400" w:lineRule="exact"/>
        <w:jc w:val="left"/>
        <w:rPr>
          <w:rFonts w:hint="eastAsia" w:ascii="仿宋_GB2312" w:hAnsi="仿宋_GB2312" w:eastAsia="SimSun" w:cs="仿宋_GB2312"/>
          <w:b/>
          <w:bCs/>
        </w:rPr>
      </w:pPr>
      <w:r>
        <w:rPr>
          <w:rFonts w:hint="eastAsia" w:eastAsia="SimSun"/>
          <w:b/>
          <w:bCs/>
        </w:rPr>
        <w:t>注：</w:t>
      </w:r>
      <w:r>
        <w:rPr>
          <w:rFonts w:hint="eastAsia" w:ascii="仿宋_GB2312" w:hAnsi="仿宋_GB2312" w:eastAsia="SimSun" w:cs="仿宋_GB2312"/>
          <w:b/>
          <w:bCs/>
        </w:rPr>
        <w:t>1</w:t>
      </w:r>
      <w:r>
        <w:rPr>
          <w:rFonts w:hint="eastAsia" w:ascii="仿宋_GB2312" w:hAnsi="仿宋_GB2312" w:cs="仿宋_GB2312"/>
          <w:b/>
          <w:bCs/>
        </w:rPr>
        <w:t>.</w:t>
      </w:r>
      <w:r>
        <w:rPr>
          <w:rFonts w:hint="eastAsia" w:ascii="仿宋_GB2312" w:hAnsi="仿宋_GB2312" w:eastAsia="SimSun" w:cs="仿宋_GB2312"/>
          <w:b/>
          <w:bCs/>
        </w:rPr>
        <w:t>公示的居民身份证号码中应隐藏出生年月日8位数</w:t>
      </w:r>
    </w:p>
    <w:p>
      <w:pPr>
        <w:tabs>
          <w:tab w:val="left" w:pos="312"/>
        </w:tabs>
        <w:ind w:left="422"/>
        <w:jc w:val="left"/>
        <w:rPr>
          <w:rFonts w:ascii="仿宋_GB2312" w:hAnsi="仿宋_GB2312" w:eastAsia="SimSun" w:cs="仿宋_GB2312"/>
          <w:b/>
          <w:bCs/>
        </w:rPr>
      </w:pPr>
      <w:r>
        <w:rPr>
          <w:rFonts w:hint="eastAsia" w:ascii="仿宋_GB2312" w:hAnsi="仿宋_GB2312" w:cs="仿宋_GB2312" w:eastAsiaTheme="minorEastAsia"/>
          <w:b/>
          <w:bCs/>
        </w:rPr>
        <w:t>2.</w:t>
      </w:r>
      <w:r>
        <w:rPr>
          <w:rFonts w:hint="eastAsia" w:ascii="仿宋_GB2312" w:hAnsi="仿宋_GB2312" w:eastAsia="SimSun" w:cs="仿宋_GB2312"/>
          <w:b/>
          <w:bCs/>
        </w:rPr>
        <w:t>与参保人关系栏为：本人、配偶、子女或其他。</w:t>
      </w:r>
    </w:p>
    <w:p>
      <w:pPr>
        <w:spacing w:line="400" w:lineRule="exact"/>
        <w:jc w:val="left"/>
        <w:rPr>
          <w:rFonts w:hint="eastAsia" w:ascii="仿宋_GB2312" w:hAnsi="仿宋_GB2312" w:eastAsia="SimSun" w:cs="仿宋_GB2312"/>
          <w:b/>
          <w:bCs/>
        </w:rPr>
      </w:pPr>
    </w:p>
    <w:sectPr>
      <w:footerReference r:id="rId3" w:type="default"/>
      <w:pgSz w:w="16838" w:h="11906" w:orient="landscape"/>
      <w:pgMar w:top="737" w:right="1757" w:bottom="907" w:left="1757" w:header="850" w:footer="1417" w:gutter="0"/>
      <w:pgNumType w:fmt="numberInDash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altName w:val="方正书宋_GBK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SimSun">
    <w:altName w:val="方正书宋_GBK"/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altName w:val="Standard Symbols PS"/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DejaVu Sans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Standard Symbols PS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等线">
    <w:altName w:val="华文中宋"/>
    <w:panose1 w:val="00000000000000000000"/>
    <w:charset w:val="86"/>
    <w:family w:val="auto"/>
    <w:pitch w:val="default"/>
    <w:sig w:usb0="00000000" w:usb1="00000000" w:usb2="00000016" w:usb3="00000000" w:csb0="0004000F" w:csb1="00000000"/>
  </w:font>
  <w:font w:name="方正小标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Standard Symbols PS">
    <w:panose1 w:val="05050102010706020507"/>
    <w:charset w:val="00"/>
    <w:family w:val="auto"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</w:pPr>
    <w:r>
      <w:pict>
        <v:shape id="_x0000_s1026" o:spid="_x0000_s1026" o:spt="202" type="#_x0000_t202" style="position:absolute;left:0pt;margin-top:0pt;height:144pt;width:144pt;mso-position-horizontal:outside;mso-position-horizontal-relative:margin;mso-wrap-style:none;z-index:251659264;mso-width-relative:page;mso-height-relative:page;" filled="f" stroked="f" coordsize="21600,21600" o:gfxdata="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">
          <v:path/>
          <v:fill on="f" focussize="0,0"/>
          <v:stroke on="f" joinstyle="miter"/>
          <v:imagedata o:title=""/>
          <o:lock v:ext="edit"/>
          <v:textbox inset="0mm,0mm,0mm,0mm" style="mso-fit-shape-to-text:t;">
            <w:txbxContent>
              <w:p>
                <w:pPr>
                  <w:pStyle w:val="2"/>
                  <w:rPr>
                    <w:rFonts w:hint="eastAsia" w:ascii="SimSun" w:hAnsi="SimSun"/>
                    <w:sz w:val="28"/>
                  </w:rPr>
                </w:pPr>
                <w:r>
                  <w:rPr>
                    <w:rFonts w:ascii="SimSun" w:hAnsi="SimSun"/>
                    <w:sz w:val="28"/>
                  </w:rPr>
                  <w:fldChar w:fldCharType="begin"/>
                </w:r>
                <w:r>
                  <w:rPr>
                    <w:rFonts w:ascii="SimSun" w:hAnsi="SimSun"/>
                    <w:sz w:val="28"/>
                  </w:rPr>
                  <w:instrText xml:space="preserve"> PAGE  \* MERGEFORMAT </w:instrText>
                </w:r>
                <w:r>
                  <w:rPr>
                    <w:rFonts w:ascii="SimSun" w:hAnsi="SimSun"/>
                    <w:sz w:val="28"/>
                  </w:rPr>
                  <w:fldChar w:fldCharType="separate"/>
                </w:r>
                <w:r>
                  <w:rPr>
                    <w:rFonts w:hint="eastAsia" w:ascii="SimSun" w:hAnsi="SimSun"/>
                    <w:sz w:val="28"/>
                  </w:rPr>
                  <w:t>- 1 -</w:t>
                </w:r>
                <w:r>
                  <w:rPr>
                    <w:rFonts w:ascii="SimSun" w:hAnsi="SimSun"/>
                    <w:sz w:val="28"/>
                  </w:rPr>
                  <w:fldChar w:fldCharType="end"/>
                </w:r>
              </w:p>
            </w:txbxContent>
          </v:textbox>
        </v:shape>
      </w:pic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false"/>
  <w:bordersDoNotSurroundFooter w:val="false"/>
  <w:documentProtection w:enforcement="0"/>
  <w:defaultTabStop w:val="420"/>
  <w:drawingGridVerticalSpacing w:val="156"/>
  <w:displayHorizontalDrawingGridEvery w:val="1"/>
  <w:displayVerticalDrawingGridEvery w:val="1"/>
  <w:noPunctuationKerning w:val="true"/>
  <w:characterSpacingControl w:val="compressPunctuation"/>
  <w:hdrShapeDefaults>
    <o:shapelayout v:ext="edit">
      <o:idmap v:ext="edit" data="1"/>
    </o:shapelayout>
  </w:hdrShapeDefaults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2"/>
  </w:compat>
  <w:docVars>
    <w:docVar w:name="commondata" w:val="eyJoZGlkIjoiZTgyMDQ5ZjE5YTkxMzBmYjc2ZDljYjdhOGEwOGMyZTMifQ=="/>
  </w:docVars>
  <w:rsids>
    <w:rsidRoot w:val="4CD66658"/>
    <w:rsid w:val="0083726C"/>
    <w:rsid w:val="00915A22"/>
    <w:rsid w:val="00C23FAB"/>
    <w:rsid w:val="00F11A77"/>
    <w:rsid w:val="037F38EA"/>
    <w:rsid w:val="061642E4"/>
    <w:rsid w:val="074815D5"/>
    <w:rsid w:val="0B012D67"/>
    <w:rsid w:val="0D766CFF"/>
    <w:rsid w:val="0F735A7B"/>
    <w:rsid w:val="11F6F06F"/>
    <w:rsid w:val="19B3DADA"/>
    <w:rsid w:val="1FD075C6"/>
    <w:rsid w:val="21E9B9BA"/>
    <w:rsid w:val="22DA2F0A"/>
    <w:rsid w:val="247F4F93"/>
    <w:rsid w:val="285C746D"/>
    <w:rsid w:val="29256099"/>
    <w:rsid w:val="2B35CB1A"/>
    <w:rsid w:val="2BBB4B91"/>
    <w:rsid w:val="2BCF133C"/>
    <w:rsid w:val="2C9F19CE"/>
    <w:rsid w:val="2FC75ABF"/>
    <w:rsid w:val="31FE46C1"/>
    <w:rsid w:val="345B0FAE"/>
    <w:rsid w:val="37F7DABB"/>
    <w:rsid w:val="3889146F"/>
    <w:rsid w:val="3C4A279A"/>
    <w:rsid w:val="3C616CD2"/>
    <w:rsid w:val="3DBFF34E"/>
    <w:rsid w:val="3F6665E7"/>
    <w:rsid w:val="3FEF4E4A"/>
    <w:rsid w:val="3FF311E1"/>
    <w:rsid w:val="4CD66658"/>
    <w:rsid w:val="51525888"/>
    <w:rsid w:val="55E10D74"/>
    <w:rsid w:val="56EF967E"/>
    <w:rsid w:val="59D7A155"/>
    <w:rsid w:val="5A2B9E18"/>
    <w:rsid w:val="5B8EC108"/>
    <w:rsid w:val="5BAFE787"/>
    <w:rsid w:val="5C1EC33F"/>
    <w:rsid w:val="5CBE3E8B"/>
    <w:rsid w:val="5CCDB59A"/>
    <w:rsid w:val="5FBF14A8"/>
    <w:rsid w:val="5FEBC9E0"/>
    <w:rsid w:val="5FFB7ED8"/>
    <w:rsid w:val="621F5ECA"/>
    <w:rsid w:val="62C76B11"/>
    <w:rsid w:val="65F521A2"/>
    <w:rsid w:val="67EF5AA8"/>
    <w:rsid w:val="69066F24"/>
    <w:rsid w:val="69F7149B"/>
    <w:rsid w:val="6DFFB61C"/>
    <w:rsid w:val="6ED3AA6D"/>
    <w:rsid w:val="6EF74545"/>
    <w:rsid w:val="6F5E128B"/>
    <w:rsid w:val="6F68ADF5"/>
    <w:rsid w:val="6FB7C668"/>
    <w:rsid w:val="6FC698C8"/>
    <w:rsid w:val="6FC9B240"/>
    <w:rsid w:val="6FF8BEDA"/>
    <w:rsid w:val="6FFF1A2E"/>
    <w:rsid w:val="73BD85C3"/>
    <w:rsid w:val="74E96EB2"/>
    <w:rsid w:val="754C6647"/>
    <w:rsid w:val="75BE0F2A"/>
    <w:rsid w:val="75DA67AB"/>
    <w:rsid w:val="76F74652"/>
    <w:rsid w:val="773370F6"/>
    <w:rsid w:val="77A9F9CC"/>
    <w:rsid w:val="77AF932C"/>
    <w:rsid w:val="77CBD5C8"/>
    <w:rsid w:val="7A0165D7"/>
    <w:rsid w:val="7A9E5367"/>
    <w:rsid w:val="7B6AC794"/>
    <w:rsid w:val="7BAE1F54"/>
    <w:rsid w:val="7BBF4121"/>
    <w:rsid w:val="7BD99598"/>
    <w:rsid w:val="7BDE466F"/>
    <w:rsid w:val="7BF16B62"/>
    <w:rsid w:val="7BFEB195"/>
    <w:rsid w:val="7CBFD5EA"/>
    <w:rsid w:val="7DDF9282"/>
    <w:rsid w:val="7DEE02A5"/>
    <w:rsid w:val="7DF3340F"/>
    <w:rsid w:val="7DFFFF16"/>
    <w:rsid w:val="7E3B2F54"/>
    <w:rsid w:val="7EB73A46"/>
    <w:rsid w:val="7ECE1361"/>
    <w:rsid w:val="7EFF3CF5"/>
    <w:rsid w:val="7F014360"/>
    <w:rsid w:val="7F1B33E9"/>
    <w:rsid w:val="7F7EDA86"/>
    <w:rsid w:val="7F893F77"/>
    <w:rsid w:val="7FB77F43"/>
    <w:rsid w:val="7FD76CB0"/>
    <w:rsid w:val="7FDFA214"/>
    <w:rsid w:val="7FED2FEE"/>
    <w:rsid w:val="7FEF0D40"/>
    <w:rsid w:val="8AEE2F20"/>
    <w:rsid w:val="8EAFCA5F"/>
    <w:rsid w:val="8F772C25"/>
    <w:rsid w:val="9A7E3C53"/>
    <w:rsid w:val="9DFE7423"/>
    <w:rsid w:val="9EFF2600"/>
    <w:rsid w:val="9FF531E0"/>
    <w:rsid w:val="AD7E9BDB"/>
    <w:rsid w:val="AED73F49"/>
    <w:rsid w:val="AFED93BD"/>
    <w:rsid w:val="B1FFF139"/>
    <w:rsid w:val="B67D443C"/>
    <w:rsid w:val="B7EFB6D0"/>
    <w:rsid w:val="BDFF048C"/>
    <w:rsid w:val="BF130108"/>
    <w:rsid w:val="BFFC5739"/>
    <w:rsid w:val="BFFDA2C0"/>
    <w:rsid w:val="BFFF3BC1"/>
    <w:rsid w:val="BFFFE630"/>
    <w:rsid w:val="C7BF6A80"/>
    <w:rsid w:val="CAB65A90"/>
    <w:rsid w:val="CD7FAE9A"/>
    <w:rsid w:val="CEEFAF19"/>
    <w:rsid w:val="D3F6A26D"/>
    <w:rsid w:val="D7BD059D"/>
    <w:rsid w:val="DC9FF4EC"/>
    <w:rsid w:val="DDBEE626"/>
    <w:rsid w:val="DDFF47F2"/>
    <w:rsid w:val="DE666E92"/>
    <w:rsid w:val="DF5E4496"/>
    <w:rsid w:val="DF7FE35D"/>
    <w:rsid w:val="DFB6F2FC"/>
    <w:rsid w:val="E7FFFD7E"/>
    <w:rsid w:val="EADFAD5F"/>
    <w:rsid w:val="EAFFD042"/>
    <w:rsid w:val="EE75EA4E"/>
    <w:rsid w:val="EFFBB58E"/>
    <w:rsid w:val="F2DD25D5"/>
    <w:rsid w:val="F640D76E"/>
    <w:rsid w:val="F65E5EAD"/>
    <w:rsid w:val="F6916AE0"/>
    <w:rsid w:val="F6F7A1F7"/>
    <w:rsid w:val="F7F56CF1"/>
    <w:rsid w:val="F7F9C95A"/>
    <w:rsid w:val="F7FFB167"/>
    <w:rsid w:val="F97EFC10"/>
    <w:rsid w:val="F9D9DFC9"/>
    <w:rsid w:val="FADE66A3"/>
    <w:rsid w:val="FB7F339C"/>
    <w:rsid w:val="FB97723B"/>
    <w:rsid w:val="FBBBBC4F"/>
    <w:rsid w:val="FBFC9EB1"/>
    <w:rsid w:val="FCB7CB76"/>
    <w:rsid w:val="FD5BA71C"/>
    <w:rsid w:val="FD6F1751"/>
    <w:rsid w:val="FDCF6F4D"/>
    <w:rsid w:val="FDFFAE8B"/>
    <w:rsid w:val="FF17311C"/>
    <w:rsid w:val="FFBB9CD6"/>
    <w:rsid w:val="FFD243EB"/>
    <w:rsid w:val="FFD6E365"/>
    <w:rsid w:val="FFEFE835"/>
    <w:rsid w:val="FFF563A1"/>
    <w:rsid w:val="FFF7AF4A"/>
    <w:rsid w:val="FFF9639C"/>
    <w:rsid w:val="FFFBC59D"/>
    <w:rsid w:val="FFFE1E72"/>
    <w:rsid w:val="FFFEE9CE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等线" w:hAnsi="等线" w:eastAsia="等线" w:cs="Times New Roman"/>
      <w:kern w:val="2"/>
      <w:sz w:val="21"/>
      <w:szCs w:val="22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8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4">
    <w:name w:val="Normal (Web)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SimSun" w:hAnsi="SimSun" w:cs="SimSun"/>
      <w:kern w:val="0"/>
      <w:sz w:val="24"/>
      <w:szCs w:val="24"/>
    </w:rPr>
  </w:style>
  <w:style w:type="table" w:styleId="6">
    <w:name w:val="Table Grid"/>
    <w:basedOn w:val="5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8">
    <w:name w:val="页眉 Char"/>
    <w:basedOn w:val="7"/>
    <w:link w:val="3"/>
    <w:qFormat/>
    <w:uiPriority w:val="0"/>
    <w:rPr>
      <w:rFonts w:ascii="等线" w:hAnsi="等线" w:eastAsia="等线"/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CHINA</Company>
  <Pages>1</Pages>
  <Words>111</Words>
  <Characters>633</Characters>
  <Lines>5</Lines>
  <Paragraphs>1</Paragraphs>
  <TotalTime>0</TotalTime>
  <ScaleCrop>false</ScaleCrop>
  <LinksUpToDate>false</LinksUpToDate>
  <CharactersWithSpaces>743</CharactersWithSpaces>
  <Application>WPS Office_11.8.2.10422_F1E327BC-269C-435d-A152-05C5408002CA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2022-05-18T00:20:00Z</dcterms:created>
  <dc:creator>神龙三号</dc:creator>
  <cp:lastModifiedBy>kylin</cp:lastModifiedBy>
  <dcterms:modified xsi:type="dcterms:W3CDTF">2025-06-06T14:31:26Z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2052-11.8.2.10422</vt:lpwstr>
  </property>
  <property fmtid="{D5CDD505-2E9C-101B-9397-08002B2CF9AE}" pid="3" name="ICV">
    <vt:lpwstr>A277018115C84F48884CF13D71C26FC7</vt:lpwstr>
  </property>
</Properties>
</file>