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22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第五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死亡参保人员遗属待遇申领人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董承义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2022.8.17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董承义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柏秀清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2022.9.4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九华冷冻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柏秀清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唐龙珠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2022.8.24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唐龙珠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陈世银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342830********5836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2022.8.30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陈世银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342830********5836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李云胜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2022.6.22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李云胜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张荣志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杏花村宾馆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张荣志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杨焕章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342830********6039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贵池茶厂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杨焕章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342830********6039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徐选福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2022.8.15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徐选福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王效礼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2022.8.10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王效礼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江金培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江金培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朱建平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池州烟草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朱建平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刘学明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2022.8.22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铜冠资源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刘学明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  <w:bookmarkStart w:id="0" w:name="_GoBack"/>
      <w:bookmarkEnd w:id="0"/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与参保人关系栏为：配偶、子女或其他三类。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61642E4"/>
    <w:rsid w:val="285C746D"/>
    <w:rsid w:val="2BCF133C"/>
    <w:rsid w:val="31FE46C1"/>
    <w:rsid w:val="3889146F"/>
    <w:rsid w:val="3C616CD2"/>
    <w:rsid w:val="4CD66658"/>
    <w:rsid w:val="55E10D74"/>
    <w:rsid w:val="62C76B11"/>
    <w:rsid w:val="75DA67AB"/>
    <w:rsid w:val="7A0165D7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0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2022-09-21T02:23:26Z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