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02F" w:rsidRDefault="00AD746C">
      <w:pPr>
        <w:spacing w:line="5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2019年</w:t>
      </w:r>
      <w:r w:rsidR="009C4666">
        <w:rPr>
          <w:rFonts w:ascii="方正小标宋简体" w:eastAsia="方正小标宋简体" w:hint="eastAsia"/>
          <w:sz w:val="44"/>
          <w:szCs w:val="44"/>
        </w:rPr>
        <w:t>池州市</w:t>
      </w:r>
      <w:r>
        <w:rPr>
          <w:rFonts w:ascii="方正小标宋简体" w:eastAsia="方正小标宋简体" w:hint="eastAsia"/>
          <w:sz w:val="44"/>
          <w:szCs w:val="44"/>
        </w:rPr>
        <w:t>市直劳动保障诚信</w:t>
      </w:r>
    </w:p>
    <w:p w:rsidR="00F3602F" w:rsidRDefault="00AD746C">
      <w:pPr>
        <w:spacing w:line="5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A级</w:t>
      </w:r>
      <w:r w:rsidR="00F17637">
        <w:rPr>
          <w:rFonts w:ascii="方正小标宋简体" w:eastAsia="方正小标宋简体" w:hint="eastAsia"/>
          <w:sz w:val="44"/>
          <w:szCs w:val="44"/>
        </w:rPr>
        <w:t>单位</w:t>
      </w:r>
      <w:r>
        <w:rPr>
          <w:rFonts w:ascii="方正小标宋简体" w:eastAsia="方正小标宋简体" w:hint="eastAsia"/>
          <w:sz w:val="44"/>
          <w:szCs w:val="44"/>
        </w:rPr>
        <w:t>公示</w:t>
      </w:r>
    </w:p>
    <w:p w:rsidR="00F3602F" w:rsidRDefault="00F3602F">
      <w:pPr>
        <w:spacing w:line="50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733723" w:rsidRPr="00240369" w:rsidRDefault="00AD746C" w:rsidP="00733723">
      <w:pPr>
        <w:pStyle w:val="a3"/>
        <w:spacing w:line="520" w:lineRule="exact"/>
        <w:ind w:firstLineChars="0" w:firstLine="0"/>
        <w:rPr>
          <w:color w:val="333333"/>
          <w:szCs w:val="32"/>
        </w:rPr>
      </w:pPr>
      <w:r>
        <w:rPr>
          <w:rFonts w:hAnsi="仿宋" w:hint="eastAsia"/>
          <w:szCs w:val="32"/>
        </w:rPr>
        <w:t xml:space="preserve">    根据省、市</w:t>
      </w:r>
      <w:r>
        <w:rPr>
          <w:rFonts w:hAnsi="仿宋" w:cs="仿宋_GB2312" w:hint="eastAsia"/>
          <w:szCs w:val="32"/>
        </w:rPr>
        <w:t>《关于开展2019年劳动保障书面审查工作的通知》</w:t>
      </w:r>
      <w:r w:rsidR="00F17637">
        <w:rPr>
          <w:rFonts w:hAnsi="仿宋" w:cs="仿宋_GB2312" w:hint="eastAsia"/>
          <w:szCs w:val="32"/>
        </w:rPr>
        <w:t>规定</w:t>
      </w:r>
      <w:r>
        <w:rPr>
          <w:rFonts w:hAnsi="仿宋" w:cs="仿宋_GB2312" w:hint="eastAsia"/>
          <w:szCs w:val="32"/>
        </w:rPr>
        <w:t>，</w:t>
      </w:r>
      <w:r w:rsidR="00240369">
        <w:rPr>
          <w:rFonts w:hAnsi="仿宋" w:hint="eastAsia"/>
          <w:szCs w:val="32"/>
        </w:rPr>
        <w:t>现</w:t>
      </w:r>
      <w:r>
        <w:rPr>
          <w:rFonts w:hAnsi="仿宋" w:hint="eastAsia"/>
          <w:szCs w:val="32"/>
        </w:rPr>
        <w:t>将</w:t>
      </w:r>
      <w:r w:rsidR="00A74C8A">
        <w:rPr>
          <w:rFonts w:hAnsi="Arial" w:cs="Arial" w:hint="eastAsia"/>
          <w:szCs w:val="32"/>
        </w:rPr>
        <w:t>安徽铜冠铜箔有限公司等</w:t>
      </w:r>
      <w:r w:rsidR="00A74C8A">
        <w:rPr>
          <w:rFonts w:hAnsi="仿宋" w:cs="仿宋_GB2312" w:hint="eastAsia"/>
          <w:szCs w:val="32"/>
        </w:rPr>
        <w:t>1</w:t>
      </w:r>
      <w:r w:rsidR="00F17637">
        <w:rPr>
          <w:rFonts w:hAnsi="仿宋" w:cs="仿宋_GB2312" w:hint="eastAsia"/>
          <w:szCs w:val="32"/>
        </w:rPr>
        <w:t>0</w:t>
      </w:r>
      <w:r w:rsidR="004A7699">
        <w:rPr>
          <w:rFonts w:hAnsi="仿宋" w:cs="仿宋_GB2312" w:hint="eastAsia"/>
          <w:szCs w:val="32"/>
        </w:rPr>
        <w:t>9</w:t>
      </w:r>
      <w:r w:rsidR="00A74C8A">
        <w:rPr>
          <w:rFonts w:hAnsi="仿宋" w:cs="仿宋_GB2312" w:hint="eastAsia"/>
          <w:szCs w:val="32"/>
        </w:rPr>
        <w:t>户</w:t>
      </w:r>
      <w:r w:rsidR="00F17637">
        <w:rPr>
          <w:rFonts w:hAnsi="仿宋" w:cs="仿宋_GB2312" w:hint="eastAsia"/>
          <w:szCs w:val="32"/>
        </w:rPr>
        <w:t>评</w:t>
      </w:r>
      <w:r w:rsidR="0016388B">
        <w:rPr>
          <w:rFonts w:hAnsi="仿宋" w:cs="仿宋_GB2312" w:hint="eastAsia"/>
          <w:szCs w:val="32"/>
        </w:rPr>
        <w:t>定</w:t>
      </w:r>
      <w:r>
        <w:rPr>
          <w:rFonts w:hAnsi="仿宋" w:cs="仿宋_GB2312" w:hint="eastAsia"/>
          <w:szCs w:val="32"/>
        </w:rPr>
        <w:t>为</w:t>
      </w:r>
      <w:r w:rsidR="00C25EE6">
        <w:rPr>
          <w:rFonts w:hAnsi="仿宋" w:cs="仿宋_GB2312" w:hint="eastAsia"/>
          <w:szCs w:val="32"/>
        </w:rPr>
        <w:t>池州市</w:t>
      </w:r>
      <w:r w:rsidR="00C25EE6" w:rsidRPr="00C25EE6">
        <w:rPr>
          <w:rFonts w:hint="eastAsia"/>
          <w:szCs w:val="32"/>
        </w:rPr>
        <w:t>劳动保障诚信</w:t>
      </w:r>
      <w:r w:rsidR="00C25EE6">
        <w:rPr>
          <w:rFonts w:hAnsi="仿宋" w:hint="eastAsia"/>
          <w:szCs w:val="32"/>
        </w:rPr>
        <w:t>A级单位</w:t>
      </w:r>
      <w:r>
        <w:rPr>
          <w:rFonts w:hAnsi="仿宋" w:hint="eastAsia"/>
          <w:szCs w:val="32"/>
        </w:rPr>
        <w:t>予以公示，</w:t>
      </w:r>
      <w:r>
        <w:rPr>
          <w:rFonts w:hint="eastAsia"/>
          <w:color w:val="333333"/>
          <w:szCs w:val="32"/>
        </w:rPr>
        <w:t>公示时间为2019年8月</w:t>
      </w:r>
      <w:r w:rsidR="00261F9E">
        <w:rPr>
          <w:rFonts w:hint="eastAsia"/>
          <w:color w:val="333333"/>
          <w:szCs w:val="32"/>
        </w:rPr>
        <w:t>12</w:t>
      </w:r>
      <w:r>
        <w:rPr>
          <w:rFonts w:hint="eastAsia"/>
          <w:color w:val="333333"/>
          <w:szCs w:val="32"/>
        </w:rPr>
        <w:t>日至8月1</w:t>
      </w:r>
      <w:r w:rsidR="00261F9E">
        <w:rPr>
          <w:rFonts w:hint="eastAsia"/>
          <w:color w:val="333333"/>
          <w:szCs w:val="32"/>
        </w:rPr>
        <w:t>8</w:t>
      </w:r>
      <w:r>
        <w:rPr>
          <w:rFonts w:hint="eastAsia"/>
          <w:color w:val="333333"/>
          <w:szCs w:val="32"/>
        </w:rPr>
        <w:t>日，公示期间</w:t>
      </w:r>
      <w:r w:rsidR="00240369">
        <w:rPr>
          <w:rFonts w:hint="eastAsia"/>
          <w:color w:val="333333"/>
          <w:szCs w:val="32"/>
        </w:rPr>
        <w:t>，</w:t>
      </w:r>
      <w:r w:rsidR="00240369" w:rsidRPr="00240369">
        <w:rPr>
          <w:rFonts w:hint="eastAsia"/>
          <w:color w:val="333333"/>
          <w:szCs w:val="32"/>
        </w:rPr>
        <w:t>如有异议</w:t>
      </w:r>
      <w:r w:rsidR="00240369">
        <w:rPr>
          <w:rFonts w:hint="eastAsia"/>
          <w:color w:val="333333"/>
          <w:szCs w:val="32"/>
        </w:rPr>
        <w:t>请</w:t>
      </w:r>
      <w:r>
        <w:rPr>
          <w:rFonts w:hint="eastAsia"/>
          <w:color w:val="333333"/>
          <w:szCs w:val="32"/>
        </w:rPr>
        <w:t>向市人社局办公室反映。</w:t>
      </w:r>
    </w:p>
    <w:p w:rsidR="00F3602F" w:rsidRDefault="00AD746C">
      <w:pPr>
        <w:pStyle w:val="a7"/>
        <w:shd w:val="clear" w:color="auto" w:fill="FFFFFF"/>
        <w:spacing w:line="480" w:lineRule="auto"/>
        <w:ind w:firstLine="48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监督电话：0566-2022115</w:t>
      </w:r>
    </w:p>
    <w:p w:rsidR="00F3602F" w:rsidRPr="00240369" w:rsidRDefault="009C4666">
      <w:pPr>
        <w:pStyle w:val="a7"/>
        <w:shd w:val="clear" w:color="auto" w:fill="FFFFFF"/>
        <w:spacing w:line="480" w:lineRule="auto"/>
        <w:ind w:firstLine="480"/>
        <w:rPr>
          <w:rFonts w:ascii="仿宋_GB2312" w:eastAsia="仿宋_GB2312"/>
          <w:color w:val="333333"/>
          <w:sz w:val="32"/>
          <w:szCs w:val="32"/>
        </w:rPr>
      </w:pPr>
      <w:r w:rsidRPr="00240369">
        <w:rPr>
          <w:rFonts w:ascii="仿宋_GB2312" w:eastAsia="仿宋_GB2312" w:hAnsi="仿宋" w:hint="eastAsia"/>
          <w:sz w:val="32"/>
          <w:szCs w:val="32"/>
        </w:rPr>
        <w:t>附件</w:t>
      </w:r>
      <w:r>
        <w:rPr>
          <w:rFonts w:ascii="仿宋_GB2312" w:eastAsia="仿宋_GB2312" w:hAnsi="仿宋" w:hint="eastAsia"/>
          <w:sz w:val="32"/>
          <w:szCs w:val="32"/>
        </w:rPr>
        <w:t>:</w:t>
      </w:r>
      <w:r w:rsidR="00240369" w:rsidRPr="00240369">
        <w:rPr>
          <w:rFonts w:ascii="仿宋_GB2312" w:eastAsia="仿宋_GB2312" w:hint="eastAsia"/>
          <w:sz w:val="32"/>
          <w:szCs w:val="32"/>
        </w:rPr>
        <w:t>2019年市直劳动保障诚信A级单位名单</w:t>
      </w:r>
    </w:p>
    <w:p w:rsidR="00F3602F" w:rsidRDefault="00F3602F">
      <w:pPr>
        <w:pStyle w:val="a7"/>
        <w:shd w:val="clear" w:color="auto" w:fill="FFFFFF"/>
        <w:spacing w:line="480" w:lineRule="auto"/>
        <w:ind w:firstLine="480"/>
        <w:rPr>
          <w:rFonts w:ascii="仿宋_GB2312" w:eastAsia="仿宋_GB2312"/>
          <w:color w:val="333333"/>
          <w:sz w:val="32"/>
          <w:szCs w:val="32"/>
        </w:rPr>
      </w:pPr>
    </w:p>
    <w:p w:rsidR="00F3602F" w:rsidRDefault="00F3602F">
      <w:pPr>
        <w:pStyle w:val="a7"/>
        <w:shd w:val="clear" w:color="auto" w:fill="FFFFFF"/>
        <w:spacing w:line="480" w:lineRule="auto"/>
        <w:ind w:firstLine="480"/>
        <w:rPr>
          <w:rFonts w:ascii="仿宋_GB2312" w:eastAsia="仿宋_GB2312"/>
          <w:color w:val="333333"/>
          <w:sz w:val="32"/>
          <w:szCs w:val="32"/>
        </w:rPr>
      </w:pPr>
    </w:p>
    <w:p w:rsidR="00E152BF" w:rsidRDefault="00E152BF">
      <w:pPr>
        <w:pStyle w:val="a7"/>
        <w:shd w:val="clear" w:color="auto" w:fill="FFFFFF"/>
        <w:spacing w:line="480" w:lineRule="auto"/>
        <w:ind w:firstLine="480"/>
        <w:rPr>
          <w:rFonts w:ascii="仿宋_GB2312" w:eastAsia="仿宋_GB2312"/>
          <w:color w:val="333333"/>
          <w:sz w:val="32"/>
          <w:szCs w:val="32"/>
        </w:rPr>
      </w:pPr>
    </w:p>
    <w:p w:rsidR="00E152BF" w:rsidRDefault="00E152BF">
      <w:pPr>
        <w:pStyle w:val="a7"/>
        <w:shd w:val="clear" w:color="auto" w:fill="FFFFFF"/>
        <w:spacing w:line="480" w:lineRule="auto"/>
        <w:ind w:firstLine="480"/>
        <w:rPr>
          <w:rFonts w:ascii="仿宋_GB2312" w:eastAsia="仿宋_GB2312"/>
          <w:color w:val="333333"/>
          <w:sz w:val="32"/>
          <w:szCs w:val="32"/>
        </w:rPr>
      </w:pPr>
    </w:p>
    <w:p w:rsidR="00E152BF" w:rsidRDefault="00E152BF">
      <w:pPr>
        <w:pStyle w:val="a7"/>
        <w:shd w:val="clear" w:color="auto" w:fill="FFFFFF"/>
        <w:spacing w:line="480" w:lineRule="auto"/>
        <w:ind w:firstLine="480"/>
        <w:rPr>
          <w:rFonts w:ascii="仿宋_GB2312" w:eastAsia="仿宋_GB2312"/>
          <w:color w:val="333333"/>
          <w:sz w:val="32"/>
          <w:szCs w:val="32"/>
        </w:rPr>
      </w:pPr>
    </w:p>
    <w:p w:rsidR="00AD746C" w:rsidRDefault="00AD746C">
      <w:pPr>
        <w:pStyle w:val="a7"/>
        <w:shd w:val="clear" w:color="auto" w:fill="FFFFFF"/>
        <w:spacing w:line="480" w:lineRule="auto"/>
        <w:ind w:firstLine="480"/>
        <w:rPr>
          <w:rFonts w:ascii="仿宋_GB2312" w:eastAsia="仿宋_GB2312"/>
          <w:color w:val="333333"/>
          <w:sz w:val="32"/>
          <w:szCs w:val="32"/>
        </w:rPr>
      </w:pPr>
    </w:p>
    <w:p w:rsidR="00F3602F" w:rsidRDefault="00AD746C">
      <w:pPr>
        <w:widowControl/>
        <w:spacing w:line="520" w:lineRule="exact"/>
        <w:jc w:val="center"/>
        <w:rPr>
          <w:rFonts w:ascii="仿宋_GB2312" w:eastAsia="仿宋_GB2312" w:hAnsi="Arial" w:cs="Arial"/>
          <w:sz w:val="32"/>
          <w:szCs w:val="32"/>
        </w:rPr>
      </w:pPr>
      <w:r>
        <w:rPr>
          <w:rFonts w:ascii="仿宋_GB2312" w:eastAsia="仿宋_GB2312" w:hAnsi="Arial" w:cs="Arial" w:hint="eastAsia"/>
          <w:sz w:val="32"/>
          <w:szCs w:val="32"/>
        </w:rPr>
        <w:t xml:space="preserve">                 池州市人力资源和社会保障局</w:t>
      </w:r>
    </w:p>
    <w:p w:rsidR="00F3602F" w:rsidRPr="00AD746C" w:rsidRDefault="00AD746C">
      <w:pPr>
        <w:pStyle w:val="a7"/>
        <w:shd w:val="clear" w:color="auto" w:fill="FFFFFF"/>
        <w:spacing w:line="480" w:lineRule="auto"/>
        <w:ind w:firstLine="480"/>
        <w:rPr>
          <w:rFonts w:ascii="仿宋_GB2312" w:eastAsia="仿宋_GB2312" w:hAnsi="Arial" w:cs="Arial"/>
          <w:sz w:val="32"/>
          <w:szCs w:val="32"/>
        </w:rPr>
      </w:pPr>
      <w:r>
        <w:rPr>
          <w:rFonts w:ascii="仿宋_GB2312" w:eastAsia="仿宋_GB2312" w:hAnsi="Arial" w:cs="Arial" w:hint="eastAsia"/>
          <w:sz w:val="32"/>
          <w:szCs w:val="32"/>
        </w:rPr>
        <w:t xml:space="preserve">                         2019年8月</w:t>
      </w:r>
      <w:r w:rsidR="00F82ED0">
        <w:rPr>
          <w:rFonts w:ascii="仿宋_GB2312" w:eastAsia="仿宋_GB2312" w:hAnsi="Arial" w:cs="Arial" w:hint="eastAsia"/>
          <w:sz w:val="32"/>
          <w:szCs w:val="32"/>
        </w:rPr>
        <w:t>9</w:t>
      </w:r>
      <w:r>
        <w:rPr>
          <w:rFonts w:ascii="仿宋_GB2312" w:eastAsia="仿宋_GB2312" w:hAnsi="Arial" w:cs="Arial" w:hint="eastAsia"/>
          <w:sz w:val="32"/>
          <w:szCs w:val="32"/>
        </w:rPr>
        <w:t>日</w:t>
      </w:r>
    </w:p>
    <w:p w:rsidR="00AD746C" w:rsidRDefault="00AD746C">
      <w:pPr>
        <w:pStyle w:val="a3"/>
        <w:spacing w:line="520" w:lineRule="exact"/>
        <w:ind w:firstLineChars="0" w:firstLine="0"/>
        <w:rPr>
          <w:rFonts w:hAnsi="仿宋"/>
          <w:szCs w:val="32"/>
        </w:rPr>
      </w:pPr>
    </w:p>
    <w:p w:rsidR="00AD746C" w:rsidRDefault="00AD746C">
      <w:pPr>
        <w:pStyle w:val="a3"/>
        <w:spacing w:line="520" w:lineRule="exact"/>
        <w:ind w:firstLineChars="0" w:firstLine="0"/>
        <w:rPr>
          <w:rFonts w:hAnsi="仿宋" w:hint="eastAsia"/>
          <w:szCs w:val="32"/>
        </w:rPr>
      </w:pPr>
    </w:p>
    <w:p w:rsidR="00F82ED0" w:rsidRDefault="00F82ED0">
      <w:pPr>
        <w:pStyle w:val="a3"/>
        <w:spacing w:line="520" w:lineRule="exact"/>
        <w:ind w:firstLineChars="0" w:firstLine="0"/>
        <w:rPr>
          <w:rFonts w:hAnsi="仿宋" w:hint="eastAsia"/>
          <w:szCs w:val="32"/>
        </w:rPr>
      </w:pPr>
    </w:p>
    <w:p w:rsidR="00F82ED0" w:rsidRDefault="00F82ED0">
      <w:pPr>
        <w:pStyle w:val="a3"/>
        <w:spacing w:line="520" w:lineRule="exact"/>
        <w:ind w:firstLineChars="0" w:firstLine="0"/>
        <w:rPr>
          <w:rFonts w:hAnsi="仿宋" w:hint="eastAsia"/>
          <w:szCs w:val="32"/>
        </w:rPr>
      </w:pPr>
    </w:p>
    <w:p w:rsidR="00F82ED0" w:rsidRDefault="00F82ED0">
      <w:pPr>
        <w:pStyle w:val="a3"/>
        <w:spacing w:line="520" w:lineRule="exact"/>
        <w:ind w:firstLineChars="0" w:firstLine="0"/>
        <w:rPr>
          <w:rFonts w:hAnsi="仿宋" w:hint="eastAsia"/>
          <w:szCs w:val="32"/>
        </w:rPr>
      </w:pPr>
    </w:p>
    <w:p w:rsidR="00F82ED0" w:rsidRDefault="00F82ED0">
      <w:pPr>
        <w:pStyle w:val="a3"/>
        <w:spacing w:line="520" w:lineRule="exact"/>
        <w:ind w:firstLineChars="0" w:firstLine="0"/>
        <w:rPr>
          <w:rFonts w:hAnsi="仿宋" w:hint="eastAsia"/>
          <w:szCs w:val="32"/>
        </w:rPr>
      </w:pPr>
    </w:p>
    <w:p w:rsidR="00F82ED0" w:rsidRDefault="00F82ED0">
      <w:pPr>
        <w:pStyle w:val="a3"/>
        <w:spacing w:line="520" w:lineRule="exact"/>
        <w:ind w:firstLineChars="0" w:firstLine="0"/>
        <w:rPr>
          <w:rFonts w:hAnsi="仿宋"/>
          <w:szCs w:val="32"/>
        </w:rPr>
      </w:pPr>
    </w:p>
    <w:p w:rsidR="00F3602F" w:rsidRDefault="00AD746C">
      <w:pPr>
        <w:pStyle w:val="a3"/>
        <w:spacing w:line="520" w:lineRule="exact"/>
        <w:ind w:firstLineChars="0" w:firstLine="0"/>
        <w:rPr>
          <w:rFonts w:hAnsi="仿宋"/>
          <w:szCs w:val="32"/>
        </w:rPr>
      </w:pPr>
      <w:r>
        <w:rPr>
          <w:rFonts w:hAnsi="仿宋" w:hint="eastAsia"/>
          <w:szCs w:val="32"/>
        </w:rPr>
        <w:lastRenderedPageBreak/>
        <w:t>附件</w:t>
      </w:r>
      <w:r w:rsidR="003307A9">
        <w:rPr>
          <w:rFonts w:hAnsi="仿宋" w:hint="eastAsia"/>
          <w:szCs w:val="32"/>
        </w:rPr>
        <w:t>:</w:t>
      </w:r>
    </w:p>
    <w:p w:rsidR="009C4666" w:rsidRPr="009C4666" w:rsidRDefault="009C4666" w:rsidP="009C4666">
      <w:pPr>
        <w:pStyle w:val="a7"/>
        <w:shd w:val="clear" w:color="auto" w:fill="FFFFFF"/>
        <w:spacing w:line="480" w:lineRule="auto"/>
        <w:ind w:firstLine="480"/>
        <w:jc w:val="center"/>
        <w:rPr>
          <w:rFonts w:ascii="方正小标宋简体" w:eastAsia="方正小标宋简体"/>
          <w:color w:val="333333"/>
          <w:sz w:val="32"/>
          <w:szCs w:val="32"/>
        </w:rPr>
      </w:pPr>
      <w:r w:rsidRPr="009C4666">
        <w:rPr>
          <w:rFonts w:ascii="方正小标宋简体" w:eastAsia="方正小标宋简体" w:hint="eastAsia"/>
          <w:sz w:val="32"/>
          <w:szCs w:val="32"/>
        </w:rPr>
        <w:t>2019年市直劳动保障诚信A级单位名单</w:t>
      </w:r>
    </w:p>
    <w:p w:rsidR="00F3602F" w:rsidRPr="009C4666" w:rsidRDefault="00F3602F">
      <w:pPr>
        <w:pStyle w:val="a3"/>
        <w:spacing w:line="520" w:lineRule="exact"/>
        <w:ind w:firstLineChars="0" w:firstLine="0"/>
        <w:rPr>
          <w:rFonts w:ascii="方正小标宋_GBK" w:eastAsia="方正小标宋_GBK" w:hAnsi="仿宋"/>
          <w:szCs w:val="32"/>
        </w:rPr>
      </w:pPr>
    </w:p>
    <w:tbl>
      <w:tblPr>
        <w:tblW w:w="8613" w:type="dxa"/>
        <w:tblLayout w:type="fixed"/>
        <w:tblLook w:val="04A0"/>
      </w:tblPr>
      <w:tblGrid>
        <w:gridCol w:w="8613"/>
      </w:tblGrid>
      <w:tr w:rsidR="00F3602F">
        <w:trPr>
          <w:trHeight w:val="480"/>
        </w:trPr>
        <w:tc>
          <w:tcPr>
            <w:tcW w:w="8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602F" w:rsidRDefault="0059101D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 </w:t>
            </w:r>
            <w:r w:rsidR="00AD746C"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1、安徽徽园生态农业发展有限公司 </w:t>
            </w:r>
          </w:p>
          <w:p w:rsidR="00F3602F" w:rsidRDefault="0059101D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 </w:t>
            </w:r>
            <w:r w:rsidR="00AD746C">
              <w:rPr>
                <w:rFonts w:ascii="仿宋_GB2312" w:eastAsia="仿宋_GB2312" w:hAnsi="Arial" w:cs="Arial" w:hint="eastAsia"/>
                <w:sz w:val="32"/>
                <w:szCs w:val="32"/>
              </w:rPr>
              <w:t>2、池州市远升建设工程有限公司（原通泰园林）</w:t>
            </w:r>
          </w:p>
          <w:p w:rsidR="00F3602F" w:rsidRDefault="0059101D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 </w:t>
            </w:r>
            <w:r w:rsidR="00AD746C">
              <w:rPr>
                <w:rFonts w:ascii="仿宋_GB2312" w:eastAsia="仿宋_GB2312" w:hAnsi="Arial" w:cs="Arial" w:hint="eastAsia"/>
                <w:sz w:val="32"/>
                <w:szCs w:val="32"/>
              </w:rPr>
              <w:t>3、池州市大树装饰工程有限公司</w:t>
            </w:r>
          </w:p>
          <w:p w:rsidR="00F3602F" w:rsidRDefault="0059101D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 </w:t>
            </w:r>
            <w:r w:rsidR="00AD746C">
              <w:rPr>
                <w:rFonts w:ascii="仿宋_GB2312" w:eastAsia="仿宋_GB2312" w:hAnsi="Arial" w:cs="Arial" w:hint="eastAsia"/>
                <w:sz w:val="32"/>
                <w:szCs w:val="32"/>
              </w:rPr>
              <w:t>4、池州市永诚地基基础工程有限公司</w:t>
            </w:r>
          </w:p>
          <w:p w:rsidR="00F3602F" w:rsidRDefault="0059101D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 </w:t>
            </w:r>
            <w:r w:rsidR="00AD746C">
              <w:rPr>
                <w:rFonts w:ascii="仿宋_GB2312" w:eastAsia="仿宋_GB2312" w:hAnsi="Arial" w:cs="Arial" w:hint="eastAsia"/>
                <w:sz w:val="32"/>
                <w:szCs w:val="32"/>
              </w:rPr>
              <w:t>5、池州市汇元建筑安装工程有限责任公司</w:t>
            </w:r>
          </w:p>
          <w:p w:rsidR="00F3602F" w:rsidRDefault="0059101D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 </w:t>
            </w:r>
            <w:r w:rsidR="00AD746C">
              <w:rPr>
                <w:rFonts w:ascii="仿宋_GB2312" w:eastAsia="仿宋_GB2312" w:hAnsi="Arial" w:cs="Arial" w:hint="eastAsia"/>
                <w:sz w:val="32"/>
                <w:szCs w:val="32"/>
              </w:rPr>
              <w:t>6、安徽省安安航空装备科技有限公司</w:t>
            </w:r>
          </w:p>
          <w:p w:rsidR="00F3602F" w:rsidRDefault="0059101D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 </w:t>
            </w:r>
            <w:r w:rsidR="00AD746C">
              <w:rPr>
                <w:rFonts w:ascii="仿宋_GB2312" w:eastAsia="仿宋_GB2312" w:hAnsi="Arial" w:cs="Arial" w:hint="eastAsia"/>
                <w:sz w:val="32"/>
                <w:szCs w:val="32"/>
              </w:rPr>
              <w:t>7、合肥屈臣氏个人用品商店有限公司池州分公司</w:t>
            </w:r>
          </w:p>
          <w:p w:rsidR="00F3602F" w:rsidRDefault="0059101D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 </w:t>
            </w:r>
            <w:r w:rsidR="00AD746C">
              <w:rPr>
                <w:rFonts w:ascii="仿宋_GB2312" w:eastAsia="仿宋_GB2312" w:hAnsi="Arial" w:cs="Arial" w:hint="eastAsia"/>
                <w:sz w:val="32"/>
                <w:szCs w:val="32"/>
              </w:rPr>
              <w:t>8、池州市保安服务有限公司</w:t>
            </w:r>
          </w:p>
          <w:p w:rsidR="00F3602F" w:rsidRDefault="0059101D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 </w:t>
            </w:r>
            <w:r w:rsidR="00AD746C">
              <w:rPr>
                <w:rFonts w:ascii="仿宋_GB2312" w:eastAsia="仿宋_GB2312" w:hAnsi="Arial" w:cs="Arial" w:hint="eastAsia"/>
                <w:sz w:val="32"/>
                <w:szCs w:val="32"/>
              </w:rPr>
              <w:t>9</w:t>
            </w: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、</w:t>
            </w:r>
            <w:r w:rsidR="00AD746C">
              <w:rPr>
                <w:rFonts w:ascii="仿宋_GB2312" w:eastAsia="仿宋_GB2312" w:hAnsi="Arial" w:cs="Arial" w:hint="eastAsia"/>
                <w:sz w:val="32"/>
                <w:szCs w:val="32"/>
              </w:rPr>
              <w:t>池州商之都购物中心有限公司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10、安徽皖江建设工程有限责任公司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11、安徽通泰建筑工程有限公司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12、池州伊美置业有限公司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13、池州市智盛建设投资有限公司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14、安徽瑞志建筑工程有限公司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15、安徽省池州市秋蒲建筑工程有限公司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16、池州大润发商业有限公司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17、池州市池阳建筑安装工程有限公司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18、池州市龙辉建筑工程有限公司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19、池州九华农村商业银行股份有限公司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20、中国联合网络通信有限公司池州市分公司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21、池州华光电力工程有限公司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22、中国农业发展银行池州市分行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23、池州市金艺建筑装饰工程有限公司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lastRenderedPageBreak/>
              <w:t>24、中国邮政速递物流股份有限公司池州市分公司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25、安徽天益城市建设有限公司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26、五洋电力建设股份有限公司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27、池州市纵横房地产经纪有限公司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28、安徽易德人力资源管理有限公司池州分公司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29、安徽铜冠铜箔有限公司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30、安徽池州海螺水泥股份有限公司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31、池州市信力建筑工程有限公司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32、池州皖能天然气有限公司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33、安徽省九华建筑集团有限公司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34、池州市天一园林绿化有限公司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35、天安财产保险股份有限公司池州中心支公司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36、安徽省池州市水电工程局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37、池州市安安精工铝业有限公司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38</w:t>
            </w:r>
            <w:r w:rsidR="0059101D">
              <w:rPr>
                <w:rFonts w:ascii="仿宋_GB2312" w:eastAsia="仿宋_GB2312" w:hAnsi="Arial" w:cs="Arial" w:hint="eastAsia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安徽宏顺人力资源有限公司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宋体" w:cs="Arial"/>
                <w:sz w:val="32"/>
                <w:szCs w:val="32"/>
              </w:rPr>
            </w:pPr>
            <w:r>
              <w:rPr>
                <w:rFonts w:ascii="仿宋_GB2312" w:eastAsia="仿宋_GB2312" w:hAnsi="宋体" w:cs="Arial" w:hint="eastAsia"/>
                <w:sz w:val="32"/>
                <w:szCs w:val="32"/>
              </w:rPr>
              <w:t>39、</w:t>
            </w:r>
            <w:r w:rsidR="004A7699" w:rsidRPr="004A7699">
              <w:rPr>
                <w:rFonts w:ascii="仿宋_GB2312" w:eastAsia="仿宋_GB2312" w:hAnsi="宋体" w:cs="Arial" w:hint="eastAsia"/>
                <w:sz w:val="32"/>
                <w:szCs w:val="32"/>
              </w:rPr>
              <w:t>安徽金恒建筑工程有限公司</w:t>
            </w:r>
            <w:r>
              <w:rPr>
                <w:rFonts w:ascii="仿宋_GB2312" w:eastAsia="仿宋_GB2312" w:hAnsi="宋体" w:cs="Arial" w:hint="eastAsia"/>
                <w:sz w:val="32"/>
                <w:szCs w:val="32"/>
              </w:rPr>
              <w:t>、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40、安徽梅龙建设集团有限公司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41、安徽中龙建设投资有限公司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42、池州市城市房地产发展有限公司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43、池州市升金湖生态保护发展有限公司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44、新华人寿保险股份有限公司池州中心支公司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45、池州池城市政工程有限公司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46、安徽凌骏建设投资有限公司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47、安徽远创人力资源管理集团有限公司池州分公司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48</w:t>
            </w:r>
            <w:r w:rsidR="0059101D">
              <w:rPr>
                <w:rFonts w:ascii="仿宋_GB2312" w:eastAsia="仿宋_GB2312" w:hAnsi="Arial" w:cs="Arial" w:hint="eastAsia"/>
                <w:sz w:val="32"/>
                <w:szCs w:val="32"/>
              </w:rPr>
              <w:t>、</w:t>
            </w: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池州港华燃气有限公司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49</w:t>
            </w:r>
            <w:r w:rsidR="0059101D">
              <w:rPr>
                <w:rFonts w:ascii="仿宋_GB2312" w:eastAsia="仿宋_GB2312" w:hAnsi="Arial" w:cs="Arial" w:hint="eastAsia"/>
                <w:sz w:val="32"/>
                <w:szCs w:val="32"/>
              </w:rPr>
              <w:t>、</w:t>
            </w: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华安证券股份有限公司池州分公司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lastRenderedPageBreak/>
              <w:t>50、中国移动通信集团安徽有限公司池州分公司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51、安徽来伊份食品有限公司池州分公司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52、池州宏泰劳务派遣有限公司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53、安徽省池州市盐业有限公司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54、中国人寿财产保险股份有限公司池州市中心支公司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55、安徽钜芯半导体科技有限公司</w:t>
            </w:r>
          </w:p>
          <w:p w:rsidR="00F3602F" w:rsidRDefault="00AD746C">
            <w:pPr>
              <w:widowControl/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56、安徽民航机场集团有限公司池州九华山机场分公司</w:t>
            </w:r>
          </w:p>
        </w:tc>
      </w:tr>
      <w:tr w:rsidR="00F3602F">
        <w:trPr>
          <w:trHeight w:val="960"/>
        </w:trPr>
        <w:tc>
          <w:tcPr>
            <w:tcW w:w="8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lastRenderedPageBreak/>
              <w:t>57、徽盛世江南科技有限公司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58、池州市东华东商贸集团有限公司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59、禄思伟矿业资源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60、中国工商银行股份有限公司池州分行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61、中国石化销售股份有限公司安徽池州石油分公司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62、中国太平洋人寿保险股份有限公司池州中心支公司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63、池州市城北建筑安装有限公司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64、安徽绿健检测技术服务有限公司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65、安徽广电信息网络股份有限公司池州分公司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66、安徽省池州市兴济房地产开发有限公司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67、池州华源电力工程有限公司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68、池州金叶商贸有限公司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69、池州市金安房地产开发有限责任公司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70、池州市桩基检测中心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71、安徽省池州市桩基础工程有限责任公司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72、安徽省盛唐服务外包有限公司池州分公司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73、池州侨银环保科技有限公司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74、池州市福利彩票发行中心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75、池州市供水有限公司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lastRenderedPageBreak/>
              <w:t>76、池州市金城工程管理服务有限责任公司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77、安徽省电信有限公司池州市分公司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78、中国农业银行股份有限公司池州分行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79、中国平安财产保险股份有限公司池州中心支公司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80、中国银河证券股份有限公司池州石城大道证券营业部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81、中国邮政集团公司池州市分公司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82、安徽九德建设工程有限公司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83、</w:t>
            </w:r>
            <w:r w:rsidR="0073193C">
              <w:rPr>
                <w:rFonts w:ascii="仿宋_GB2312" w:eastAsia="仿宋_GB2312" w:hAnsi="Arial" w:cs="Arial" w:hint="eastAsia"/>
                <w:sz w:val="32"/>
                <w:szCs w:val="32"/>
              </w:rPr>
              <w:t>池州浦丰建筑工程有限责任公司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84、安徽省杏花村文化旅游发展有限公司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85、池州华强电气有限公司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86、池州康辉旅行社有限公司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87、池州市百草堂大药房有限责任公司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88、池州市鸿兴建筑安装工程有限公司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89、池州市酒域商贸有限公司</w:t>
            </w:r>
          </w:p>
          <w:p w:rsidR="00E152B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90、</w:t>
            </w:r>
            <w:r w:rsidR="00E152BF">
              <w:rPr>
                <w:rFonts w:ascii="仿宋_GB2312" w:eastAsia="仿宋_GB2312" w:hAnsi="Arial" w:cs="Arial" w:hint="eastAsia"/>
                <w:sz w:val="32"/>
                <w:szCs w:val="32"/>
              </w:rPr>
              <w:t>国元保险池州中支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91、安徽国润茶业有限公司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92、池州万成置业发展有限公司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93、安徽御杰建设工程有限公司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94、池州市港口投资发展有限公司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95、池州市水务工程有限公司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96、上海市医药股份有限公司池州华氏公司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97、池州人网文化传媒有限公司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98、安徽三信化工有限公司</w:t>
            </w:r>
          </w:p>
          <w:p w:rsidR="0059101D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99、中国人寿保险股份有限公司池州分公司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100、安徽中信工程咨询有限责任公司池州咨询分公司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10</w:t>
            </w:r>
            <w:r w:rsidR="0038072A">
              <w:rPr>
                <w:rFonts w:ascii="仿宋_GB2312" w:eastAsia="仿宋_GB2312" w:hAnsi="Arial" w:cs="Arial" w:hint="eastAsia"/>
                <w:sz w:val="32"/>
                <w:szCs w:val="32"/>
              </w:rPr>
              <w:t>1</w:t>
            </w: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、池州市第三人民医院（池州市精神病医院）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lastRenderedPageBreak/>
              <w:t>10</w:t>
            </w:r>
            <w:r w:rsidR="0038072A">
              <w:rPr>
                <w:rFonts w:ascii="仿宋_GB2312" w:eastAsia="仿宋_GB2312" w:hAnsi="Arial" w:cs="Arial" w:hint="eastAsia"/>
                <w:sz w:val="32"/>
                <w:szCs w:val="32"/>
              </w:rPr>
              <w:t>2</w:t>
            </w: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、池州市鸿瑞房地产评估有限公司</w:t>
            </w:r>
          </w:p>
          <w:p w:rsidR="0038072A" w:rsidRPr="0038072A" w:rsidRDefault="0038072A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103、池州皖能环保电力有限公司</w:t>
            </w:r>
          </w:p>
          <w:p w:rsidR="00F3602F" w:rsidRPr="005511F0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104、</w:t>
            </w:r>
            <w:r w:rsidR="005511F0" w:rsidRPr="005511F0">
              <w:rPr>
                <w:rFonts w:ascii="仿宋_GB2312" w:eastAsia="仿宋_GB2312" w:hAnsi="宋体" w:cs="宋体" w:hint="eastAsia"/>
                <w:sz w:val="32"/>
                <w:szCs w:val="32"/>
              </w:rPr>
              <w:t>池州市环境保护监测站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105、阳光人寿保险股份有限公司池州中心支公司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106、中国人民财产保险股份有限公司池州市分公司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107、安徽皖宝矿业股份有限公司</w:t>
            </w:r>
          </w:p>
          <w:p w:rsidR="00F3602F" w:rsidRDefault="00AD746C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Arial" w:cs="Arial" w:hint="eastAsia"/>
                <w:sz w:val="32"/>
                <w:szCs w:val="32"/>
              </w:rPr>
              <w:t>108、池州经济技术开发区土地收储中心有限公司</w:t>
            </w:r>
          </w:p>
          <w:p w:rsidR="00F3602F" w:rsidRDefault="004A7699" w:rsidP="00E152BF">
            <w:pPr>
              <w:widowControl/>
              <w:tabs>
                <w:tab w:val="left" w:pos="2184"/>
              </w:tabs>
              <w:spacing w:line="520" w:lineRule="exact"/>
              <w:jc w:val="left"/>
              <w:rPr>
                <w:rFonts w:ascii="仿宋_GB2312" w:eastAsia="仿宋_GB2312" w:hAnsi="Arial" w:cs="Arial"/>
                <w:sz w:val="32"/>
                <w:szCs w:val="32"/>
              </w:rPr>
            </w:pPr>
            <w:r>
              <w:rPr>
                <w:rFonts w:ascii="仿宋_GB2312" w:eastAsia="仿宋_GB2312" w:hAnsi="宋体" w:cs="Arial" w:hint="eastAsia"/>
                <w:sz w:val="32"/>
                <w:szCs w:val="32"/>
              </w:rPr>
              <w:t>109、池州新华书店有限公司</w:t>
            </w:r>
          </w:p>
        </w:tc>
      </w:tr>
      <w:tr w:rsidR="00F3602F">
        <w:trPr>
          <w:trHeight w:val="480"/>
        </w:trPr>
        <w:tc>
          <w:tcPr>
            <w:tcW w:w="8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602F" w:rsidRPr="004A7699" w:rsidRDefault="00F3602F" w:rsidP="005511F0">
            <w:pPr>
              <w:widowControl/>
              <w:jc w:val="left"/>
              <w:textAlignment w:val="center"/>
              <w:rPr>
                <w:rFonts w:ascii="仿宋_GB2312" w:eastAsia="仿宋_GB2312" w:hAnsi="Arial" w:cs="Arial"/>
                <w:sz w:val="32"/>
                <w:szCs w:val="32"/>
              </w:rPr>
            </w:pPr>
          </w:p>
        </w:tc>
      </w:tr>
    </w:tbl>
    <w:p w:rsidR="00F3602F" w:rsidRDefault="00F3602F">
      <w:pPr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sectPr w:rsidR="00F3602F" w:rsidSect="00F360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1F0" w:rsidRDefault="005511F0" w:rsidP="005511F0">
      <w:r>
        <w:separator/>
      </w:r>
    </w:p>
  </w:endnote>
  <w:endnote w:type="continuationSeparator" w:id="0">
    <w:p w:rsidR="005511F0" w:rsidRDefault="005511F0" w:rsidP="005511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1F0" w:rsidRDefault="005511F0" w:rsidP="005511F0">
      <w:r>
        <w:separator/>
      </w:r>
    </w:p>
  </w:footnote>
  <w:footnote w:type="continuationSeparator" w:id="0">
    <w:p w:rsidR="005511F0" w:rsidRDefault="005511F0" w:rsidP="005511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B92615"/>
    <w:rsid w:val="0002046E"/>
    <w:rsid w:val="00030F46"/>
    <w:rsid w:val="00041669"/>
    <w:rsid w:val="000548E2"/>
    <w:rsid w:val="00073912"/>
    <w:rsid w:val="00081EFF"/>
    <w:rsid w:val="000A6722"/>
    <w:rsid w:val="000E32F3"/>
    <w:rsid w:val="00135E4B"/>
    <w:rsid w:val="001623BD"/>
    <w:rsid w:val="0016388B"/>
    <w:rsid w:val="001E0ABB"/>
    <w:rsid w:val="001F127E"/>
    <w:rsid w:val="00202CB4"/>
    <w:rsid w:val="0021726B"/>
    <w:rsid w:val="00223DE0"/>
    <w:rsid w:val="0022603E"/>
    <w:rsid w:val="00240369"/>
    <w:rsid w:val="00261F9E"/>
    <w:rsid w:val="00292A97"/>
    <w:rsid w:val="002A6C80"/>
    <w:rsid w:val="00311022"/>
    <w:rsid w:val="00315F47"/>
    <w:rsid w:val="00324A15"/>
    <w:rsid w:val="003307A9"/>
    <w:rsid w:val="00347F82"/>
    <w:rsid w:val="00356EA9"/>
    <w:rsid w:val="00360D36"/>
    <w:rsid w:val="00372EA5"/>
    <w:rsid w:val="0038072A"/>
    <w:rsid w:val="003B1ED1"/>
    <w:rsid w:val="003B68E0"/>
    <w:rsid w:val="003D0B27"/>
    <w:rsid w:val="003F2A26"/>
    <w:rsid w:val="00420A84"/>
    <w:rsid w:val="004230A4"/>
    <w:rsid w:val="00433F49"/>
    <w:rsid w:val="004364F0"/>
    <w:rsid w:val="004815DA"/>
    <w:rsid w:val="004861C7"/>
    <w:rsid w:val="004A7699"/>
    <w:rsid w:val="004E7A18"/>
    <w:rsid w:val="004F4D27"/>
    <w:rsid w:val="00503816"/>
    <w:rsid w:val="00515F2A"/>
    <w:rsid w:val="0055060A"/>
    <w:rsid w:val="005511F0"/>
    <w:rsid w:val="00552CE8"/>
    <w:rsid w:val="00584996"/>
    <w:rsid w:val="0059101D"/>
    <w:rsid w:val="005A68D7"/>
    <w:rsid w:val="005B7616"/>
    <w:rsid w:val="00615BA1"/>
    <w:rsid w:val="0069615E"/>
    <w:rsid w:val="006C2BC0"/>
    <w:rsid w:val="006D50B8"/>
    <w:rsid w:val="006E45D8"/>
    <w:rsid w:val="007050F2"/>
    <w:rsid w:val="007165D2"/>
    <w:rsid w:val="00717B97"/>
    <w:rsid w:val="0073193C"/>
    <w:rsid w:val="00733723"/>
    <w:rsid w:val="00736130"/>
    <w:rsid w:val="0079298C"/>
    <w:rsid w:val="00796F9F"/>
    <w:rsid w:val="007E67F1"/>
    <w:rsid w:val="007F640F"/>
    <w:rsid w:val="0081240E"/>
    <w:rsid w:val="00835051"/>
    <w:rsid w:val="008E0D81"/>
    <w:rsid w:val="008F0414"/>
    <w:rsid w:val="009173D5"/>
    <w:rsid w:val="00931602"/>
    <w:rsid w:val="00932654"/>
    <w:rsid w:val="009339EC"/>
    <w:rsid w:val="00935196"/>
    <w:rsid w:val="00935EF5"/>
    <w:rsid w:val="00946C2E"/>
    <w:rsid w:val="00983538"/>
    <w:rsid w:val="009C4666"/>
    <w:rsid w:val="009F00D6"/>
    <w:rsid w:val="009F3E9B"/>
    <w:rsid w:val="00A33CD6"/>
    <w:rsid w:val="00A51CE6"/>
    <w:rsid w:val="00A54286"/>
    <w:rsid w:val="00A54A35"/>
    <w:rsid w:val="00A62AE9"/>
    <w:rsid w:val="00A71AEA"/>
    <w:rsid w:val="00A74C8A"/>
    <w:rsid w:val="00AA007F"/>
    <w:rsid w:val="00AA3D47"/>
    <w:rsid w:val="00AC7D8A"/>
    <w:rsid w:val="00AD1044"/>
    <w:rsid w:val="00AD746C"/>
    <w:rsid w:val="00B13E94"/>
    <w:rsid w:val="00B230CE"/>
    <w:rsid w:val="00B31F94"/>
    <w:rsid w:val="00B85B4F"/>
    <w:rsid w:val="00B92615"/>
    <w:rsid w:val="00BD4362"/>
    <w:rsid w:val="00C25EE6"/>
    <w:rsid w:val="00C43183"/>
    <w:rsid w:val="00C75AC8"/>
    <w:rsid w:val="00C75FC5"/>
    <w:rsid w:val="00C76536"/>
    <w:rsid w:val="00CB2CE7"/>
    <w:rsid w:val="00CB385C"/>
    <w:rsid w:val="00CE3CC1"/>
    <w:rsid w:val="00CE5C1D"/>
    <w:rsid w:val="00D00D04"/>
    <w:rsid w:val="00D02A18"/>
    <w:rsid w:val="00D03BE3"/>
    <w:rsid w:val="00DA3213"/>
    <w:rsid w:val="00E152BF"/>
    <w:rsid w:val="00E40995"/>
    <w:rsid w:val="00E82836"/>
    <w:rsid w:val="00E844C1"/>
    <w:rsid w:val="00E86E33"/>
    <w:rsid w:val="00EA7311"/>
    <w:rsid w:val="00F17637"/>
    <w:rsid w:val="00F3602F"/>
    <w:rsid w:val="00F762E5"/>
    <w:rsid w:val="00F82ED0"/>
    <w:rsid w:val="00F879FE"/>
    <w:rsid w:val="00F87DA0"/>
    <w:rsid w:val="00FC3779"/>
    <w:rsid w:val="00FF1791"/>
    <w:rsid w:val="00FF6449"/>
    <w:rsid w:val="5AC94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02F"/>
    <w:pPr>
      <w:widowControl w:val="0"/>
      <w:jc w:val="both"/>
    </w:pPr>
    <w:rPr>
      <w:rFonts w:cstheme="minorBidi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F3602F"/>
    <w:pPr>
      <w:ind w:firstLineChars="200" w:firstLine="640"/>
    </w:pPr>
    <w:rPr>
      <w:rFonts w:ascii="仿宋_GB2312" w:eastAsia="仿宋_GB2312" w:cs="Times New Roman"/>
      <w:kern w:val="2"/>
      <w:sz w:val="32"/>
    </w:rPr>
  </w:style>
  <w:style w:type="paragraph" w:styleId="a4">
    <w:name w:val="Date"/>
    <w:basedOn w:val="a"/>
    <w:next w:val="a"/>
    <w:link w:val="Char0"/>
    <w:uiPriority w:val="99"/>
    <w:semiHidden/>
    <w:unhideWhenUsed/>
    <w:rsid w:val="00F3602F"/>
    <w:pPr>
      <w:ind w:leftChars="2500" w:left="100"/>
    </w:pPr>
  </w:style>
  <w:style w:type="paragraph" w:styleId="a5">
    <w:name w:val="footer"/>
    <w:basedOn w:val="a"/>
    <w:link w:val="Char1"/>
    <w:uiPriority w:val="99"/>
    <w:semiHidden/>
    <w:unhideWhenUsed/>
    <w:rsid w:val="00F360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semiHidden/>
    <w:unhideWhenUsed/>
    <w:rsid w:val="00F360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F3602F"/>
    <w:pPr>
      <w:widowControl/>
      <w:jc w:val="left"/>
    </w:pPr>
    <w:rPr>
      <w:rFonts w:ascii="宋体" w:hAnsi="宋体" w:cs="宋体"/>
      <w:sz w:val="24"/>
    </w:rPr>
  </w:style>
  <w:style w:type="character" w:customStyle="1" w:styleId="Char2">
    <w:name w:val="页眉 Char"/>
    <w:basedOn w:val="a0"/>
    <w:link w:val="a6"/>
    <w:uiPriority w:val="99"/>
    <w:semiHidden/>
    <w:rsid w:val="00F3602F"/>
    <w:rPr>
      <w:rFonts w:ascii="Times New Roman" w:eastAsia="宋体" w:hAnsi="Times New Roman"/>
      <w:kern w:val="0"/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3602F"/>
    <w:rPr>
      <w:rFonts w:ascii="Times New Roman" w:eastAsia="宋体" w:hAnsi="Times New Roman"/>
      <w:kern w:val="0"/>
      <w:sz w:val="18"/>
      <w:szCs w:val="18"/>
    </w:rPr>
  </w:style>
  <w:style w:type="character" w:customStyle="1" w:styleId="Char">
    <w:name w:val="正文文本缩进 Char"/>
    <w:basedOn w:val="a0"/>
    <w:link w:val="a3"/>
    <w:rsid w:val="00F3602F"/>
    <w:rPr>
      <w:rFonts w:ascii="仿宋_GB2312" w:eastAsia="仿宋_GB2312" w:hAnsi="Times New Roman" w:cs="Times New Roman"/>
      <w:sz w:val="32"/>
      <w:szCs w:val="24"/>
    </w:rPr>
  </w:style>
  <w:style w:type="character" w:customStyle="1" w:styleId="Char0">
    <w:name w:val="日期 Char"/>
    <w:basedOn w:val="a0"/>
    <w:link w:val="a4"/>
    <w:uiPriority w:val="99"/>
    <w:semiHidden/>
    <w:rsid w:val="00F3602F"/>
    <w:rPr>
      <w:rFonts w:ascii="Times New Roman" w:eastAsia="宋体" w:hAnsi="Times New Roman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262AC56-2588-4B8F-9560-D12792ED0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6</Pages>
  <Words>343</Words>
  <Characters>1960</Characters>
  <Application>Microsoft Office Word</Application>
  <DocSecurity>0</DocSecurity>
  <Lines>16</Lines>
  <Paragraphs>4</Paragraphs>
  <ScaleCrop>false</ScaleCrop>
  <Company>china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85</cp:revision>
  <cp:lastPrinted>2019-08-05T02:44:00Z</cp:lastPrinted>
  <dcterms:created xsi:type="dcterms:W3CDTF">2019-07-24T08:22:00Z</dcterms:created>
  <dcterms:modified xsi:type="dcterms:W3CDTF">2019-08-09T00:02:00Z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