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31"/>
        <w:gridCol w:w="795"/>
        <w:gridCol w:w="1845"/>
        <w:gridCol w:w="1166"/>
        <w:gridCol w:w="2538"/>
        <w:gridCol w:w="1212"/>
        <w:gridCol w:w="1869"/>
        <w:gridCol w:w="17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24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第四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张建军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342921********4040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2024-03-29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下岗失业退休人员代扣退休一次性补费单位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张建军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342921********4040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万珍珠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342830********5826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2024-03-21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个体缴费单位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万珍珠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342830********5826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张有峰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342124********2412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2024-04-02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池州市港务总公司改制留守处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张有峰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342124********2412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臧田英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342901********6044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2024-03-12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安徽省茶叶公司贵池茶厂一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臧田英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342901********6044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刘金英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342830********5645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2024-01-11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池州市贵池区东南湖农场一次性缴费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刘金英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342830********5645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孙进来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342823********6914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2024-03-23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按[2011]66号文件补缴人员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孙进来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342823********6914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张兰英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342823********2523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2024-04-02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个体缴费单位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张兰英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342823********2523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田双凤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342830********5622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2024-04-03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池州市港务总公司改制留守处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田双凤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342830********5622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陈玉凤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2024-03-30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按[2011]66号文件补缴人员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陈玉凤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丁宪关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2024-03-30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安徽省池州市盐业有限公司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丁宪关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齐美华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342830********6020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2023-09-17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池州市水业投资有限公司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齐美华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p>
      <w:pPr>
        <w:jc w:val="center"/>
      </w:pPr>
      <w:bookmarkStart w:id="0" w:name="_GoBack"/>
      <w:bookmarkEnd w:id="0"/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00172A27"/>
    <w:rsid w:val="037F38EA"/>
    <w:rsid w:val="061642E4"/>
    <w:rsid w:val="074815D5"/>
    <w:rsid w:val="086E7EED"/>
    <w:rsid w:val="0B012D67"/>
    <w:rsid w:val="0D766CFF"/>
    <w:rsid w:val="0FB451DF"/>
    <w:rsid w:val="1FD075C6"/>
    <w:rsid w:val="22DA2F0A"/>
    <w:rsid w:val="285C746D"/>
    <w:rsid w:val="29256099"/>
    <w:rsid w:val="2BCF133C"/>
    <w:rsid w:val="2DD44CE3"/>
    <w:rsid w:val="31FE46C1"/>
    <w:rsid w:val="345B0FAE"/>
    <w:rsid w:val="3889146F"/>
    <w:rsid w:val="3C4A279A"/>
    <w:rsid w:val="3C616CD2"/>
    <w:rsid w:val="41096E85"/>
    <w:rsid w:val="42011C84"/>
    <w:rsid w:val="4CD66658"/>
    <w:rsid w:val="51525888"/>
    <w:rsid w:val="55E10D74"/>
    <w:rsid w:val="5E6722DF"/>
    <w:rsid w:val="61D66CB7"/>
    <w:rsid w:val="621F5ECA"/>
    <w:rsid w:val="62C76B11"/>
    <w:rsid w:val="754C6647"/>
    <w:rsid w:val="75DA67AB"/>
    <w:rsid w:val="7A0165D7"/>
    <w:rsid w:val="7BDE466F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uiPriority w:val="0"/>
    <w:rPr>
      <w:color w:val="800080"/>
      <w:u w:val="none"/>
    </w:rPr>
  </w:style>
  <w:style w:type="character" w:styleId="8">
    <w:name w:val="Hyperlink"/>
    <w:basedOn w:val="6"/>
    <w:qFormat/>
    <w:uiPriority w:val="0"/>
    <w:rPr>
      <w:color w:val="0000FF"/>
      <w:u w:val="none"/>
    </w:rPr>
  </w:style>
  <w:style w:type="character" w:customStyle="1" w:styleId="9">
    <w:name w:val="hover4"/>
    <w:basedOn w:val="6"/>
    <w:uiPriority w:val="0"/>
    <w:rPr>
      <w:color w:val="FFFFFF"/>
    </w:rPr>
  </w:style>
  <w:style w:type="character" w:customStyle="1" w:styleId="10">
    <w:name w:val="hover5"/>
    <w:basedOn w:val="6"/>
    <w:uiPriority w:val="0"/>
    <w:rPr>
      <w:color w:val="5FB878"/>
    </w:rPr>
  </w:style>
  <w:style w:type="character" w:customStyle="1" w:styleId="11">
    <w:name w:val="hover6"/>
    <w:basedOn w:val="6"/>
    <w:uiPriority w:val="0"/>
    <w:rPr>
      <w:color w:val="5FB878"/>
    </w:rPr>
  </w:style>
  <w:style w:type="character" w:customStyle="1" w:styleId="12">
    <w:name w:val="button"/>
    <w:basedOn w:val="6"/>
    <w:uiPriority w:val="0"/>
  </w:style>
  <w:style w:type="character" w:customStyle="1" w:styleId="13">
    <w:name w:val="tmpztreemove_arrow"/>
    <w:basedOn w:val="6"/>
    <w:uiPriority w:val="0"/>
  </w:style>
  <w:style w:type="character" w:customStyle="1" w:styleId="14">
    <w:name w:val="edui-clickable2"/>
    <w:basedOn w:val="6"/>
    <w:uiPriority w:val="0"/>
    <w:rPr>
      <w:color w:val="0000FF"/>
      <w:u w:val="single"/>
    </w:rPr>
  </w:style>
  <w:style w:type="character" w:customStyle="1" w:styleId="15">
    <w:name w:val="edui-unclickable"/>
    <w:basedOn w:val="6"/>
    <w:uiPriority w:val="0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517</Characters>
  <Lines>0</Lines>
  <Paragraphs>0</Paragraphs>
  <TotalTime>2</TotalTime>
  <ScaleCrop>false</ScaleCrop>
  <LinksUpToDate>false</LinksUpToDate>
  <CharactersWithSpaces>692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Administrator</cp:lastModifiedBy>
  <dcterms:modified xsi:type="dcterms:W3CDTF">2024-04-22T01:36:49Z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A277018115C84F48884CF13D71C26FC7</vt:lpwstr>
  </property>
</Properties>
</file>